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Heinsberg/ Freianlagen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HERSTELLUNG DER FREIANLAGEN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